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FC" w:rsidRPr="00AA7DFC" w:rsidRDefault="00AA7DFC" w:rsidP="00AA7DF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A7DFC">
        <w:rPr>
          <w:rFonts w:ascii="Times New Roman" w:eastAsia="Times New Roman" w:hAnsi="Times New Roman" w:cs="Times New Roman"/>
          <w:b/>
          <w:bCs/>
          <w:kern w:val="36"/>
          <w:sz w:val="48"/>
          <w:szCs w:val="48"/>
          <w:lang w:eastAsia="de-DE"/>
        </w:rPr>
        <w:t>Sommerschur – mehr Schaden als Nutzen!</w:t>
      </w:r>
    </w:p>
    <w:p w:rsidR="00AA7DFC" w:rsidRPr="00AA7DFC" w:rsidRDefault="00AA7DFC" w:rsidP="00AA7DFC">
      <w:pPr>
        <w:spacing w:after="0" w:line="240" w:lineRule="auto"/>
        <w:rPr>
          <w:rFonts w:ascii="Times New Roman" w:eastAsia="Times New Roman" w:hAnsi="Times New Roman" w:cs="Times New Roman"/>
          <w:sz w:val="24"/>
          <w:szCs w:val="24"/>
          <w:lang w:eastAsia="de-DE"/>
        </w:rPr>
      </w:pPr>
      <w:r w:rsidRPr="00AA7DFC">
        <w:rPr>
          <w:rFonts w:ascii="Times New Roman" w:eastAsia="Times New Roman" w:hAnsi="Times New Roman" w:cs="Times New Roman"/>
          <w:sz w:val="24"/>
          <w:szCs w:val="24"/>
          <w:lang w:eastAsia="de-DE"/>
        </w:rPr>
        <w:t xml:space="preserve">18. Juni 2013 von </w:t>
      </w:r>
      <w:hyperlink r:id="rId4" w:tooltip="Beiträge von Katherine Silbermann" w:history="1">
        <w:r w:rsidRPr="00AA7DFC">
          <w:rPr>
            <w:rFonts w:ascii="Times New Roman" w:eastAsia="Times New Roman" w:hAnsi="Times New Roman" w:cs="Times New Roman"/>
            <w:color w:val="0000FF"/>
            <w:sz w:val="24"/>
            <w:szCs w:val="24"/>
            <w:u w:val="single"/>
            <w:lang w:eastAsia="de-DE"/>
          </w:rPr>
          <w:t>Katherine Silbermann</w:t>
        </w:r>
      </w:hyperlink>
      <w:r w:rsidRPr="00AA7DFC">
        <w:rPr>
          <w:rFonts w:ascii="Times New Roman" w:eastAsia="Times New Roman" w:hAnsi="Times New Roman" w:cs="Times New Roman"/>
          <w:sz w:val="24"/>
          <w:szCs w:val="24"/>
          <w:lang w:eastAsia="de-DE"/>
        </w:rPr>
        <w:t xml:space="preserve"> </w:t>
      </w:r>
      <w:hyperlink r:id="rId5" w:anchor="comments" w:history="1">
        <w:r w:rsidRPr="00AA7DFC">
          <w:rPr>
            <w:rFonts w:ascii="Times New Roman" w:eastAsia="Times New Roman" w:hAnsi="Times New Roman" w:cs="Times New Roman"/>
            <w:color w:val="0000FF"/>
            <w:sz w:val="24"/>
            <w:szCs w:val="24"/>
            <w:u w:val="single"/>
            <w:lang w:eastAsia="de-DE"/>
          </w:rPr>
          <w:t>47 Kommentare</w:t>
        </w:r>
      </w:hyperlink>
      <w:r w:rsidRPr="00AA7DFC">
        <w:rPr>
          <w:rFonts w:ascii="Times New Roman" w:eastAsia="Times New Roman" w:hAnsi="Times New Roman" w:cs="Times New Roman"/>
          <w:sz w:val="24"/>
          <w:szCs w:val="24"/>
          <w:lang w:eastAsia="de-DE"/>
        </w:rPr>
        <w:t xml:space="preserve"> </w:t>
      </w:r>
    </w:p>
    <w:p w:rsidR="00AA7DFC" w:rsidRPr="00AA7DFC" w:rsidRDefault="00AA7DFC" w:rsidP="00AA7DF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314950" cy="2381250"/>
            <wp:effectExtent l="19050" t="0" r="0" b="0"/>
            <wp:docPr id="1" name="Bild 1" descr="sommerschur-fellschäde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merschur-fellschäden.jpg">
                      <a:hlinkClick r:id="rId6"/>
                    </pic:cNvPr>
                    <pic:cNvPicPr>
                      <a:picLocks noChangeAspect="1" noChangeArrowheads="1"/>
                    </pic:cNvPicPr>
                  </pic:nvPicPr>
                  <pic:blipFill>
                    <a:blip r:embed="rId7"/>
                    <a:srcRect/>
                    <a:stretch>
                      <a:fillRect/>
                    </a:stretch>
                  </pic:blipFill>
                  <pic:spPr bwMode="auto">
                    <a:xfrm>
                      <a:off x="0" y="0"/>
                      <a:ext cx="5314950" cy="2381250"/>
                    </a:xfrm>
                    <a:prstGeom prst="rect">
                      <a:avLst/>
                    </a:prstGeom>
                    <a:noFill/>
                    <a:ln w="9525">
                      <a:noFill/>
                      <a:miter lim="800000"/>
                      <a:headEnd/>
                      <a:tailEnd/>
                    </a:ln>
                  </pic:spPr>
                </pic:pic>
              </a:graphicData>
            </a:graphic>
          </wp:inline>
        </w:drawing>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A7DFC">
        <w:rPr>
          <w:rFonts w:ascii="Times New Roman" w:eastAsia="Times New Roman" w:hAnsi="Times New Roman" w:cs="Times New Roman"/>
          <w:b/>
          <w:bCs/>
          <w:sz w:val="24"/>
          <w:szCs w:val="24"/>
          <w:lang w:eastAsia="de-DE"/>
        </w:rPr>
        <w:t>Kaum steigen die Temperaturen an, sieht man sie wieder zunehmend im Straßenbild: Geschorene Hunde – teilweise kahl bis auf die Haut. „Weil er sonst so schwitzt“ oder „Damit Luft an seine Haut kommt“ lauten die häufigsten Erklärungen der ahnungslosen Halter. Dass sie mit dem Radikalschnitt ihrem Hund mehr schaden als helfen, ist ihnen nämlich nicht bekannt.</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A7DFC">
        <w:rPr>
          <w:rFonts w:ascii="Times New Roman" w:eastAsia="Times New Roman" w:hAnsi="Times New Roman" w:cs="Times New Roman"/>
          <w:sz w:val="24"/>
          <w:szCs w:val="24"/>
          <w:lang w:eastAsia="de-DE"/>
        </w:rPr>
        <w:t xml:space="preserve">Was für Unterfell-lose Rassen wie </w:t>
      </w:r>
      <w:proofErr w:type="spellStart"/>
      <w:r w:rsidRPr="00AA7DFC">
        <w:rPr>
          <w:rFonts w:ascii="Times New Roman" w:eastAsia="Times New Roman" w:hAnsi="Times New Roman" w:cs="Times New Roman"/>
          <w:sz w:val="24"/>
          <w:szCs w:val="24"/>
          <w:lang w:eastAsia="de-DE"/>
        </w:rPr>
        <w:t>Yorkshire</w:t>
      </w:r>
      <w:proofErr w:type="spellEnd"/>
      <w:r w:rsidRPr="00AA7DFC">
        <w:rPr>
          <w:rFonts w:ascii="Times New Roman" w:eastAsia="Times New Roman" w:hAnsi="Times New Roman" w:cs="Times New Roman"/>
          <w:sz w:val="24"/>
          <w:szCs w:val="24"/>
          <w:lang w:eastAsia="de-DE"/>
        </w:rPr>
        <w:t xml:space="preserve">-Terrier, Malteser oder Pudel noch kein gravierendes gesundheitliches Problem darstellen mag, ist für die Fellschnauzen mit Deck- und Unterhaar oft der Beginn einer elendigen Tragödie. Alle Jahre wieder werden immer mehr Vierbeiner zur „Sommerschur“ in den </w:t>
      </w:r>
      <w:proofErr w:type="spellStart"/>
      <w:r w:rsidRPr="00AA7DFC">
        <w:rPr>
          <w:rFonts w:ascii="Times New Roman" w:eastAsia="Times New Roman" w:hAnsi="Times New Roman" w:cs="Times New Roman"/>
          <w:sz w:val="24"/>
          <w:szCs w:val="24"/>
          <w:lang w:eastAsia="de-DE"/>
        </w:rPr>
        <w:t>Frisörsalon</w:t>
      </w:r>
      <w:proofErr w:type="spellEnd"/>
      <w:r w:rsidRPr="00AA7DFC">
        <w:rPr>
          <w:rFonts w:ascii="Times New Roman" w:eastAsia="Times New Roman" w:hAnsi="Times New Roman" w:cs="Times New Roman"/>
          <w:sz w:val="24"/>
          <w:szCs w:val="24"/>
          <w:lang w:eastAsia="de-DE"/>
        </w:rPr>
        <w:t xml:space="preserve"> expediert. „Einmal alles ab!“ lautet die Ansage der Besitzer.</w:t>
      </w:r>
      <w:r w:rsidRPr="00AA7DFC">
        <w:rPr>
          <w:rFonts w:ascii="Times New Roman" w:eastAsia="Times New Roman" w:hAnsi="Times New Roman" w:cs="Times New Roman"/>
          <w:sz w:val="24"/>
          <w:szCs w:val="24"/>
          <w:lang w:eastAsia="de-DE"/>
        </w:rPr>
        <w:br/>
      </w:r>
      <w:r>
        <w:rPr>
          <w:rFonts w:ascii="Times New Roman" w:eastAsia="Times New Roman" w:hAnsi="Times New Roman" w:cs="Times New Roman"/>
          <w:noProof/>
          <w:color w:val="0000FF"/>
          <w:sz w:val="24"/>
          <w:szCs w:val="24"/>
          <w:lang w:eastAsia="de-DE"/>
        </w:rPr>
        <w:drawing>
          <wp:inline distT="0" distB="0" distL="0" distR="0">
            <wp:extent cx="2286000" cy="1714500"/>
            <wp:effectExtent l="19050" t="0" r="0" b="0"/>
            <wp:docPr id="2" name="Bild 2" descr="alopezie-suppling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pezie-supplinger.jpg">
                      <a:hlinkClick r:id="rId8"/>
                    </pic:cNvPr>
                    <pic:cNvPicPr>
                      <a:picLocks noChangeAspect="1" noChangeArrowheads="1"/>
                    </pic:cNvPicPr>
                  </pic:nvPicPr>
                  <pic:blipFill>
                    <a:blip r:embed="rId9"/>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sidRPr="00AA7DFC">
        <w:rPr>
          <w:rFonts w:ascii="Times New Roman" w:eastAsia="Times New Roman" w:hAnsi="Times New Roman" w:cs="Times New Roman"/>
          <w:sz w:val="24"/>
          <w:szCs w:val="24"/>
          <w:lang w:eastAsia="de-DE"/>
        </w:rPr>
        <w:t xml:space="preserve">Bestärkt in ihrer Entscheidung durch ebenfalls unwissende oder konfliktscheue Hundefrisöre, ist die alljährlich zunehmende Prozedur des Kurz- oder sogar Kahlscherens mittlerweile Hauptursache für die sogenannte </w:t>
      </w:r>
      <w:r w:rsidRPr="00AA7DFC">
        <w:rPr>
          <w:rFonts w:ascii="Times New Roman" w:eastAsia="Times New Roman" w:hAnsi="Times New Roman" w:cs="Times New Roman"/>
          <w:b/>
          <w:bCs/>
          <w:sz w:val="24"/>
          <w:szCs w:val="24"/>
          <w:lang w:eastAsia="de-DE"/>
        </w:rPr>
        <w:t>„Clipper Alopezie“</w:t>
      </w:r>
      <w:r w:rsidRPr="00AA7DFC">
        <w:rPr>
          <w:rFonts w:ascii="Times New Roman" w:eastAsia="Times New Roman" w:hAnsi="Times New Roman" w:cs="Times New Roman"/>
          <w:sz w:val="24"/>
          <w:szCs w:val="24"/>
          <w:lang w:eastAsia="de-DE"/>
        </w:rPr>
        <w:t xml:space="preserve">: Haarausfall und dauerhafte Schädigung des Deckhaares. </w:t>
      </w:r>
      <w:r>
        <w:rPr>
          <w:rFonts w:ascii="Times New Roman" w:eastAsia="Times New Roman" w:hAnsi="Times New Roman" w:cs="Times New Roman"/>
          <w:noProof/>
          <w:color w:val="0000FF"/>
          <w:sz w:val="24"/>
          <w:szCs w:val="24"/>
          <w:lang w:eastAsia="de-DE"/>
        </w:rPr>
        <w:drawing>
          <wp:inline distT="0" distB="0" distL="0" distR="0">
            <wp:extent cx="1428750" cy="1428750"/>
            <wp:effectExtent l="19050" t="0" r="0" b="0"/>
            <wp:docPr id="3" name="Bild 3" descr="alopezie-vanessa-padr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opezie-vanessa-padron.jpg">
                      <a:hlinkClick r:id="rId10"/>
                    </pic:cNvPr>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A7DFC">
        <w:rPr>
          <w:rFonts w:ascii="Times New Roman" w:eastAsia="Times New Roman" w:hAnsi="Times New Roman" w:cs="Times New Roman"/>
          <w:sz w:val="24"/>
          <w:szCs w:val="24"/>
          <w:lang w:eastAsia="de-DE"/>
        </w:rPr>
        <w:lastRenderedPageBreak/>
        <w:t>Unzählige haarlose „Flecken“ oder nur mit vereinzelten Deckhaarbüscheln durchsetzte Unterwolle-Areale überziehen dann den Hundekörper. Verursacht durch die von Sonnenbrand verletzten Kapillaren (kleinste Blutgefäße, die die Hautschichten durchziehen), die unter der Hitzebestrahlung wie bei einer Verödung regelrecht zusammen „schmelzen“ und somit die Versorgung der Haarwurzeln in den oberen Hautschichten des Hundes nicht mehr leisten können. Die Folge: Das Fell wächst nur noch stellenweise oder gar nicht mehr nach. Der Hund ist seines natürlichen Witterungsschutzes beraubt – sommers wie winters!</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00250" cy="1504950"/>
            <wp:effectExtent l="19050" t="0" r="0" b="0"/>
            <wp:docPr id="4" name="Bild 4" descr="alopezie-karen-blakele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opezie-karen-blakeley.jpg">
                      <a:hlinkClick r:id="rId12"/>
                    </pic:cNvPr>
                    <pic:cNvPicPr>
                      <a:picLocks noChangeAspect="1" noChangeArrowheads="1"/>
                    </pic:cNvPicPr>
                  </pic:nvPicPr>
                  <pic:blipFill>
                    <a:blip r:embed="rId13"/>
                    <a:srcRect/>
                    <a:stretch>
                      <a:fillRect/>
                    </a:stretch>
                  </pic:blipFill>
                  <pic:spPr bwMode="auto">
                    <a:xfrm>
                      <a:off x="0" y="0"/>
                      <a:ext cx="2000250" cy="1504950"/>
                    </a:xfrm>
                    <a:prstGeom prst="rect">
                      <a:avLst/>
                    </a:prstGeom>
                    <a:noFill/>
                    <a:ln w="9525">
                      <a:noFill/>
                      <a:miter lim="800000"/>
                      <a:headEnd/>
                      <a:tailEnd/>
                    </a:ln>
                  </pic:spPr>
                </pic:pic>
              </a:graphicData>
            </a:graphic>
          </wp:inline>
        </w:drawing>
      </w:r>
      <w:r w:rsidRPr="00AA7DFC">
        <w:rPr>
          <w:rFonts w:ascii="Times New Roman" w:eastAsia="Times New Roman" w:hAnsi="Times New Roman" w:cs="Times New Roman"/>
          <w:sz w:val="24"/>
          <w:szCs w:val="24"/>
          <w:lang w:eastAsia="de-DE"/>
        </w:rPr>
        <w:t xml:space="preserve">Auch häufiges extremes Haarkürzen bei Rassen mit sehr langsam wachsendem Deckhaar hat zur Folge, dass die Unterwolle sehr viel schneller nachwächst und den Wuchs des Deckhaars zusätzlich behindert. Unabhängig davon, dass der einzelne Hund dadurch sein rassetypisches Aussehen verliert und stumpfes, wie </w:t>
      </w:r>
      <w:proofErr w:type="spellStart"/>
      <w:r w:rsidRPr="00AA7DFC">
        <w:rPr>
          <w:rFonts w:ascii="Times New Roman" w:eastAsia="Times New Roman" w:hAnsi="Times New Roman" w:cs="Times New Roman"/>
          <w:sz w:val="24"/>
          <w:szCs w:val="24"/>
          <w:lang w:eastAsia="de-DE"/>
        </w:rPr>
        <w:t>Wollfilz</w:t>
      </w:r>
      <w:proofErr w:type="spellEnd"/>
      <w:r w:rsidRPr="00AA7DFC">
        <w:rPr>
          <w:rFonts w:ascii="Times New Roman" w:eastAsia="Times New Roman" w:hAnsi="Times New Roman" w:cs="Times New Roman"/>
          <w:sz w:val="24"/>
          <w:szCs w:val="24"/>
          <w:lang w:eastAsia="de-DE"/>
        </w:rPr>
        <w:t xml:space="preserve"> anmutendes und Flüssigkeit aufnehmendes statt abweisendes Haar seinen Körper bedeckt, kann es zum Beispiel für Neufundländer und Landseer bedeuten, dass ihnen außerdem der natürliche Hautschutz für ihre rassetypischen Wasseraktivitäten fehlt. Das gilt auch für die Wasser liebenden Hunderassen wie Golden Retriever, Labrador und Spaniel.</w:t>
      </w:r>
    </w:p>
    <w:p w:rsidR="00AA7DFC" w:rsidRPr="00AA7DFC" w:rsidRDefault="00AA7DFC" w:rsidP="00AA7DFC">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AA7DFC">
        <w:rPr>
          <w:rFonts w:ascii="Times New Roman" w:eastAsia="Times New Roman" w:hAnsi="Times New Roman" w:cs="Times New Roman"/>
          <w:b/>
          <w:bCs/>
          <w:sz w:val="36"/>
          <w:szCs w:val="36"/>
          <w:lang w:eastAsia="de-DE"/>
        </w:rPr>
        <w:t>So sieht´s aus:</w:t>
      </w:r>
    </w:p>
    <w:p w:rsidR="00AA7DFC" w:rsidRPr="00AA7DFC" w:rsidRDefault="00AA7DFC" w:rsidP="00AA7DFC">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486400" cy="4210050"/>
            <wp:effectExtent l="19050" t="0" r="0" b="0"/>
            <wp:docPr id="5" name="Bild 5" descr="fellpflege-sommerschur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llpflege-sommerschur3.jpg">
                      <a:hlinkClick r:id="rId14"/>
                    </pic:cNvPr>
                    <pic:cNvPicPr>
                      <a:picLocks noChangeAspect="1" noChangeArrowheads="1"/>
                    </pic:cNvPicPr>
                  </pic:nvPicPr>
                  <pic:blipFill>
                    <a:blip r:embed="rId15"/>
                    <a:srcRect/>
                    <a:stretch>
                      <a:fillRect/>
                    </a:stretch>
                  </pic:blipFill>
                  <pic:spPr bwMode="auto">
                    <a:xfrm>
                      <a:off x="0" y="0"/>
                      <a:ext cx="5486400" cy="4210050"/>
                    </a:xfrm>
                    <a:prstGeom prst="rect">
                      <a:avLst/>
                    </a:prstGeom>
                    <a:noFill/>
                    <a:ln w="9525">
                      <a:noFill/>
                      <a:miter lim="800000"/>
                      <a:headEnd/>
                      <a:tailEnd/>
                    </a:ln>
                  </pic:spPr>
                </pic:pic>
              </a:graphicData>
            </a:graphic>
          </wp:inline>
        </w:drawing>
      </w:r>
    </w:p>
    <w:p w:rsidR="00AA7DFC" w:rsidRPr="00AA7DFC" w:rsidRDefault="00AA7DFC" w:rsidP="00AA7DFC">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AA7DFC">
        <w:rPr>
          <w:rFonts w:ascii="Times New Roman" w:eastAsia="Times New Roman" w:hAnsi="Times New Roman" w:cs="Times New Roman"/>
          <w:b/>
          <w:bCs/>
          <w:sz w:val="36"/>
          <w:szCs w:val="36"/>
          <w:lang w:eastAsia="de-DE"/>
        </w:rPr>
        <w:lastRenderedPageBreak/>
        <w:t>Warum der Trend zur Sommerschur?</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A7DFC">
        <w:rPr>
          <w:rFonts w:ascii="Times New Roman" w:eastAsia="Times New Roman" w:hAnsi="Times New Roman" w:cs="Times New Roman"/>
          <w:sz w:val="24"/>
          <w:szCs w:val="24"/>
          <w:lang w:eastAsia="de-DE"/>
        </w:rPr>
        <w:t>Da Hunde nicht über die Haut schwitzen wie ihre besorgten Halter, müssen sie den Hitzeausgleich über Hecheln, Flüssigkeitsaufnahme und das Aufsuchen schattiger Flächen erreichen.</w:t>
      </w:r>
      <w:r w:rsidRPr="00AA7DFC">
        <w:rPr>
          <w:rFonts w:ascii="Times New Roman" w:eastAsia="Times New Roman" w:hAnsi="Times New Roman" w:cs="Times New Roman"/>
          <w:sz w:val="24"/>
          <w:szCs w:val="24"/>
          <w:lang w:eastAsia="de-DE"/>
        </w:rPr>
        <w:br/>
        <w:t xml:space="preserve">Viele Hundehalter reagieren nervös und beunruhigt auf das vermeintlich übermäßige Hecheln ihrer geliebten Vierbeiner, sobald das Thermometer sommerliches Wetter verheißt. Dass ihre Hunde auch in der kühleren Jahreszeit vergleichsweise viel und intensiv hecheln, wenn sie über den </w:t>
      </w:r>
      <w:proofErr w:type="spellStart"/>
      <w:r w:rsidRPr="00AA7DFC">
        <w:rPr>
          <w:rFonts w:ascii="Times New Roman" w:eastAsia="Times New Roman" w:hAnsi="Times New Roman" w:cs="Times New Roman"/>
          <w:sz w:val="24"/>
          <w:szCs w:val="24"/>
          <w:lang w:eastAsia="de-DE"/>
        </w:rPr>
        <w:t>Agilityplatz</w:t>
      </w:r>
      <w:proofErr w:type="spellEnd"/>
      <w:r w:rsidRPr="00AA7DFC">
        <w:rPr>
          <w:rFonts w:ascii="Times New Roman" w:eastAsia="Times New Roman" w:hAnsi="Times New Roman" w:cs="Times New Roman"/>
          <w:sz w:val="24"/>
          <w:szCs w:val="24"/>
          <w:lang w:eastAsia="de-DE"/>
        </w:rPr>
        <w:t xml:space="preserve"> sprinten, am Rad laufen, </w:t>
      </w:r>
      <w:proofErr w:type="spellStart"/>
      <w:r w:rsidRPr="00AA7DFC">
        <w:rPr>
          <w:rFonts w:ascii="Times New Roman" w:eastAsia="Times New Roman" w:hAnsi="Times New Roman" w:cs="Times New Roman"/>
          <w:sz w:val="24"/>
          <w:szCs w:val="24"/>
          <w:lang w:eastAsia="de-DE"/>
        </w:rPr>
        <w:t>Trailen</w:t>
      </w:r>
      <w:proofErr w:type="spellEnd"/>
      <w:r w:rsidRPr="00AA7DFC">
        <w:rPr>
          <w:rFonts w:ascii="Times New Roman" w:eastAsia="Times New Roman" w:hAnsi="Times New Roman" w:cs="Times New Roman"/>
          <w:sz w:val="24"/>
          <w:szCs w:val="24"/>
          <w:lang w:eastAsia="de-DE"/>
        </w:rPr>
        <w:t xml:space="preserve">, Apportieren oder einfach nur mit Artgenossen toben, wird von den Zweibeinern nicht annähernd mit der selben Besorgnis zur Kenntnis genommen. Das Abscheren des Fells – wie vielleicht auch parallel zum eigenen Sommerschnitt – scheint ihnen eine sinnvolle Maßnahme, um ihrem Hund die gewünschte Linderung zu verschaffen. Dass sie ihrer Fellschnauze damit mehr schaden, als helfen, ist </w:t>
      </w:r>
      <w:proofErr w:type="gramStart"/>
      <w:r w:rsidRPr="00AA7DFC">
        <w:rPr>
          <w:rFonts w:ascii="Times New Roman" w:eastAsia="Times New Roman" w:hAnsi="Times New Roman" w:cs="Times New Roman"/>
          <w:sz w:val="24"/>
          <w:szCs w:val="24"/>
          <w:lang w:eastAsia="de-DE"/>
        </w:rPr>
        <w:t>den wenigsten</w:t>
      </w:r>
      <w:proofErr w:type="gramEnd"/>
      <w:r w:rsidRPr="00AA7DFC">
        <w:rPr>
          <w:rFonts w:ascii="Times New Roman" w:eastAsia="Times New Roman" w:hAnsi="Times New Roman" w:cs="Times New Roman"/>
          <w:sz w:val="24"/>
          <w:szCs w:val="24"/>
          <w:lang w:eastAsia="de-DE"/>
        </w:rPr>
        <w:t xml:space="preserve"> Haltern bewusst.</w:t>
      </w:r>
    </w:p>
    <w:p w:rsidR="00AA7DFC" w:rsidRPr="00AA7DFC" w:rsidRDefault="00AA7DFC" w:rsidP="00AA7DF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A7DFC">
        <w:rPr>
          <w:rFonts w:ascii="Times New Roman" w:eastAsia="Times New Roman" w:hAnsi="Times New Roman" w:cs="Times New Roman"/>
          <w:b/>
          <w:bCs/>
          <w:sz w:val="36"/>
          <w:szCs w:val="36"/>
          <w:lang w:eastAsia="de-DE"/>
        </w:rPr>
        <w:t>Ausziehen- JA, nackig machen- NEIN!</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571750" cy="1924050"/>
            <wp:effectExtent l="19050" t="0" r="0" b="0"/>
            <wp:docPr id="6" name="Bild 6" descr="Fellpflege-Sommer-richti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llpflege-Sommer-richtig.jpg">
                      <a:hlinkClick r:id="rId16"/>
                    </pic:cNvPr>
                    <pic:cNvPicPr>
                      <a:picLocks noChangeAspect="1" noChangeArrowheads="1"/>
                    </pic:cNvPicPr>
                  </pic:nvPicPr>
                  <pic:blipFill>
                    <a:blip r:embed="rId17"/>
                    <a:srcRect/>
                    <a:stretch>
                      <a:fillRect/>
                    </a:stretch>
                  </pic:blipFill>
                  <pic:spPr bwMode="auto">
                    <a:xfrm>
                      <a:off x="0" y="0"/>
                      <a:ext cx="2571750" cy="1924050"/>
                    </a:xfrm>
                    <a:prstGeom prst="rect">
                      <a:avLst/>
                    </a:prstGeom>
                    <a:noFill/>
                    <a:ln w="9525">
                      <a:noFill/>
                      <a:miter lim="800000"/>
                      <a:headEnd/>
                      <a:tailEnd/>
                    </a:ln>
                  </pic:spPr>
                </pic:pic>
              </a:graphicData>
            </a:graphic>
          </wp:inline>
        </w:drawing>
      </w:r>
      <w:r w:rsidRPr="00AA7DFC">
        <w:rPr>
          <w:rFonts w:ascii="Times New Roman" w:eastAsia="Times New Roman" w:hAnsi="Times New Roman" w:cs="Times New Roman"/>
          <w:sz w:val="24"/>
          <w:szCs w:val="24"/>
          <w:lang w:eastAsia="de-DE"/>
        </w:rPr>
        <w:t>Im Prinzip hat die Natur schon für die richtige Fellbeschaffenheit zu den einzelnen Jahreszeiten gesorgt. Die Fellwechsel zum Frühjahr und zum Spätherbst müssen nur noch durch die richtigen Maßnahmen unterstützt werden:</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hyperlink r:id="rId18" w:tgtFrame="_blank" w:tooltip="Kein Problem mit dem richtigen &quot;Werkzeug&quot;" w:history="1">
        <w:r w:rsidRPr="00AA7DFC">
          <w:rPr>
            <w:rFonts w:ascii="Times New Roman" w:eastAsia="Times New Roman" w:hAnsi="Times New Roman" w:cs="Times New Roman"/>
            <w:i/>
            <w:iCs/>
            <w:color w:val="0000FF"/>
            <w:sz w:val="24"/>
            <w:szCs w:val="24"/>
            <w:u w:val="single"/>
            <w:lang w:eastAsia="de-DE"/>
          </w:rPr>
          <w:t>Auflockern und Ausdünnen der Unterwolle</w:t>
        </w:r>
      </w:hyperlink>
      <w:r w:rsidRPr="00AA7DFC">
        <w:rPr>
          <w:rFonts w:ascii="Times New Roman" w:eastAsia="Times New Roman" w:hAnsi="Times New Roman" w:cs="Times New Roman"/>
          <w:i/>
          <w:iCs/>
          <w:sz w:val="24"/>
          <w:szCs w:val="24"/>
          <w:lang w:eastAsia="de-DE"/>
        </w:rPr>
        <w:t xml:space="preserve"> zum Frühjahr; Anregung des neuerlichen </w:t>
      </w:r>
      <w:proofErr w:type="spellStart"/>
      <w:r w:rsidRPr="00AA7DFC">
        <w:rPr>
          <w:rFonts w:ascii="Times New Roman" w:eastAsia="Times New Roman" w:hAnsi="Times New Roman" w:cs="Times New Roman"/>
          <w:i/>
          <w:iCs/>
          <w:sz w:val="24"/>
          <w:szCs w:val="24"/>
          <w:lang w:eastAsia="de-DE"/>
        </w:rPr>
        <w:t>Unterwollewuchses</w:t>
      </w:r>
      <w:proofErr w:type="spellEnd"/>
      <w:r w:rsidRPr="00AA7DFC">
        <w:rPr>
          <w:rFonts w:ascii="Times New Roman" w:eastAsia="Times New Roman" w:hAnsi="Times New Roman" w:cs="Times New Roman"/>
          <w:i/>
          <w:iCs/>
          <w:sz w:val="24"/>
          <w:szCs w:val="24"/>
          <w:lang w:eastAsia="de-DE"/>
        </w:rPr>
        <w:t xml:space="preserve"> durch regelmäßiges, durchblutungsförderndes Striegeln und Kämmen zur kälteren Jahreszeit.</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A7DFC">
        <w:rPr>
          <w:rFonts w:ascii="Times New Roman" w:eastAsia="Times New Roman" w:hAnsi="Times New Roman" w:cs="Times New Roman"/>
          <w:sz w:val="24"/>
          <w:szCs w:val="24"/>
          <w:lang w:eastAsia="de-DE"/>
        </w:rPr>
        <w:t>Die regelmäßige, der natürlichen Fellbeschaffenheit entsprechende Pflege ist ebenfalls eine wichtige Voraussetzung, den saisonal bedingten Fellwechsel zu unterstützen.</w:t>
      </w:r>
    </w:p>
    <w:p w:rsidR="00AA7DFC" w:rsidRPr="00AA7DFC" w:rsidRDefault="00AA7DFC" w:rsidP="00AA7DFC">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AA7DFC">
        <w:rPr>
          <w:rFonts w:ascii="Times New Roman" w:eastAsia="Times New Roman" w:hAnsi="Times New Roman" w:cs="Times New Roman"/>
          <w:b/>
          <w:bCs/>
          <w:sz w:val="36"/>
          <w:szCs w:val="36"/>
          <w:lang w:eastAsia="de-DE"/>
        </w:rPr>
        <w:t>Sommermatte? Kein Problem!</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A7DFC">
        <w:rPr>
          <w:rFonts w:ascii="Times New Roman" w:eastAsia="Times New Roman" w:hAnsi="Times New Roman" w:cs="Times New Roman"/>
          <w:sz w:val="24"/>
          <w:szCs w:val="24"/>
          <w:lang w:eastAsia="de-DE"/>
        </w:rPr>
        <w:t xml:space="preserve">Bieten Sie ihrem Fellkumpel einen Hundepool (das Kühlen der Pfoten reicht manchem Vierbeiner schon aus), schattige Plätzchen in Haus und Garten, keine Aktivitäten in der Mittagshitze, </w:t>
      </w:r>
      <w:proofErr w:type="spellStart"/>
      <w:r w:rsidRPr="00AA7DFC">
        <w:rPr>
          <w:rFonts w:ascii="Times New Roman" w:eastAsia="Times New Roman" w:hAnsi="Times New Roman" w:cs="Times New Roman"/>
          <w:sz w:val="24"/>
          <w:szCs w:val="24"/>
          <w:lang w:eastAsia="de-DE"/>
        </w:rPr>
        <w:t>Gassirunden</w:t>
      </w:r>
      <w:proofErr w:type="spellEnd"/>
      <w:r w:rsidRPr="00AA7DFC">
        <w:rPr>
          <w:rFonts w:ascii="Times New Roman" w:eastAsia="Times New Roman" w:hAnsi="Times New Roman" w:cs="Times New Roman"/>
          <w:sz w:val="24"/>
          <w:szCs w:val="24"/>
          <w:lang w:eastAsia="de-DE"/>
        </w:rPr>
        <w:t xml:space="preserve"> in den frühen Morgenstunden und in den kühleren Abendstunden, mögliche Badeeinheiten in See oder Bach inklusive. Nichtschwimmern verschafft man auch willkommene Abkühlung durch das zeitlich begrenzte Auflegen nasser Tücher (maximal 10 Minuten). Dazu bitte kein eiskaltes, sondern lauwarmes Wasser verwenden! Die Bereitstellung reichlich frischen, aber ebenfalls nicht sehr kalten Trinkwassers ist selbstverständlich, ab und zu ein </w:t>
      </w:r>
      <w:proofErr w:type="spellStart"/>
      <w:r w:rsidRPr="00AA7DFC">
        <w:rPr>
          <w:rFonts w:ascii="Times New Roman" w:eastAsia="Times New Roman" w:hAnsi="Times New Roman" w:cs="Times New Roman"/>
          <w:sz w:val="24"/>
          <w:szCs w:val="24"/>
          <w:lang w:eastAsia="de-DE"/>
        </w:rPr>
        <w:t>Hundeeis</w:t>
      </w:r>
      <w:proofErr w:type="spellEnd"/>
      <w:r w:rsidRPr="00AA7DFC">
        <w:rPr>
          <w:rFonts w:ascii="Times New Roman" w:eastAsia="Times New Roman" w:hAnsi="Times New Roman" w:cs="Times New Roman"/>
          <w:sz w:val="24"/>
          <w:szCs w:val="24"/>
          <w:lang w:eastAsia="de-DE"/>
        </w:rPr>
        <w:t xml:space="preserve"> erlaubt.</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A7DFC">
        <w:rPr>
          <w:rFonts w:ascii="Times New Roman" w:eastAsia="Times New Roman" w:hAnsi="Times New Roman" w:cs="Times New Roman"/>
          <w:b/>
          <w:bCs/>
          <w:i/>
          <w:iCs/>
          <w:sz w:val="24"/>
          <w:szCs w:val="24"/>
          <w:lang w:eastAsia="de-DE"/>
        </w:rPr>
        <w:lastRenderedPageBreak/>
        <w:t>.. und der Sommer kann kommen!</w:t>
      </w:r>
    </w:p>
    <w:p w:rsidR="00AA7DFC" w:rsidRPr="00AA7DFC" w:rsidRDefault="00AA7DFC" w:rsidP="00AA7DF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A7DFC">
        <w:rPr>
          <w:rFonts w:ascii="Times New Roman" w:eastAsia="Times New Roman" w:hAnsi="Times New Roman" w:cs="Times New Roman"/>
          <w:color w:val="999999"/>
          <w:sz w:val="24"/>
          <w:szCs w:val="24"/>
          <w:lang w:eastAsia="de-DE"/>
        </w:rPr>
        <w:t xml:space="preserve">(Fotos: E. </w:t>
      </w:r>
      <w:proofErr w:type="spellStart"/>
      <w:r w:rsidRPr="00AA7DFC">
        <w:rPr>
          <w:rFonts w:ascii="Times New Roman" w:eastAsia="Times New Roman" w:hAnsi="Times New Roman" w:cs="Times New Roman"/>
          <w:color w:val="999999"/>
          <w:sz w:val="24"/>
          <w:szCs w:val="24"/>
          <w:lang w:eastAsia="de-DE"/>
        </w:rPr>
        <w:t>Suppinger</w:t>
      </w:r>
      <w:proofErr w:type="spellEnd"/>
      <w:r w:rsidRPr="00AA7DFC">
        <w:rPr>
          <w:rFonts w:ascii="Times New Roman" w:eastAsia="Times New Roman" w:hAnsi="Times New Roman" w:cs="Times New Roman"/>
          <w:color w:val="999999"/>
          <w:sz w:val="24"/>
          <w:szCs w:val="24"/>
          <w:lang w:eastAsia="de-DE"/>
        </w:rPr>
        <w:t xml:space="preserve">, V. </w:t>
      </w:r>
      <w:proofErr w:type="spellStart"/>
      <w:r w:rsidRPr="00AA7DFC">
        <w:rPr>
          <w:rFonts w:ascii="Times New Roman" w:eastAsia="Times New Roman" w:hAnsi="Times New Roman" w:cs="Times New Roman"/>
          <w:color w:val="999999"/>
          <w:sz w:val="24"/>
          <w:szCs w:val="24"/>
          <w:lang w:eastAsia="de-DE"/>
        </w:rPr>
        <w:t>Padron</w:t>
      </w:r>
      <w:proofErr w:type="spellEnd"/>
      <w:r w:rsidRPr="00AA7DFC">
        <w:rPr>
          <w:rFonts w:ascii="Times New Roman" w:eastAsia="Times New Roman" w:hAnsi="Times New Roman" w:cs="Times New Roman"/>
          <w:color w:val="999999"/>
          <w:sz w:val="24"/>
          <w:szCs w:val="24"/>
          <w:lang w:eastAsia="de-DE"/>
        </w:rPr>
        <w:t xml:space="preserve">, K. </w:t>
      </w:r>
      <w:proofErr w:type="spellStart"/>
      <w:r w:rsidRPr="00AA7DFC">
        <w:rPr>
          <w:rFonts w:ascii="Times New Roman" w:eastAsia="Times New Roman" w:hAnsi="Times New Roman" w:cs="Times New Roman"/>
          <w:color w:val="999999"/>
          <w:sz w:val="24"/>
          <w:szCs w:val="24"/>
          <w:lang w:eastAsia="de-DE"/>
        </w:rPr>
        <w:t>Blakeley</w:t>
      </w:r>
      <w:proofErr w:type="spellEnd"/>
      <w:r w:rsidRPr="00AA7DFC">
        <w:rPr>
          <w:rFonts w:ascii="Times New Roman" w:eastAsia="Times New Roman" w:hAnsi="Times New Roman" w:cs="Times New Roman"/>
          <w:color w:val="999999"/>
          <w:sz w:val="24"/>
          <w:szCs w:val="24"/>
          <w:lang w:eastAsia="de-DE"/>
        </w:rPr>
        <w:t xml:space="preserve">, Stock / Grafik: </w:t>
      </w:r>
      <w:proofErr w:type="spellStart"/>
      <w:r w:rsidRPr="00AA7DFC">
        <w:rPr>
          <w:rFonts w:ascii="Times New Roman" w:eastAsia="Times New Roman" w:hAnsi="Times New Roman" w:cs="Times New Roman"/>
          <w:color w:val="999999"/>
          <w:sz w:val="24"/>
          <w:szCs w:val="24"/>
          <w:lang w:eastAsia="de-DE"/>
        </w:rPr>
        <w:t>hund</w:t>
      </w:r>
      <w:proofErr w:type="spellEnd"/>
      <w:r w:rsidRPr="00AA7DFC">
        <w:rPr>
          <w:rFonts w:ascii="Times New Roman" w:eastAsia="Times New Roman" w:hAnsi="Times New Roman" w:cs="Times New Roman"/>
          <w:color w:val="999999"/>
          <w:sz w:val="24"/>
          <w:szCs w:val="24"/>
          <w:lang w:eastAsia="de-DE"/>
        </w:rPr>
        <w:t>-unterwegs)</w:t>
      </w:r>
    </w:p>
    <w:p w:rsidR="002E49D9" w:rsidRDefault="002E49D9"/>
    <w:sectPr w:rsidR="002E49D9" w:rsidSect="002E49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DFC"/>
    <w:rsid w:val="002E49D9"/>
    <w:rsid w:val="00AA7D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49D9"/>
  </w:style>
  <w:style w:type="paragraph" w:styleId="berschrift1">
    <w:name w:val="heading 1"/>
    <w:basedOn w:val="Standard"/>
    <w:link w:val="berschrift1Zchn"/>
    <w:uiPriority w:val="9"/>
    <w:qFormat/>
    <w:rsid w:val="00AA7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A7DF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7DF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A7DF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AA7DFC"/>
    <w:rPr>
      <w:color w:val="0000FF"/>
      <w:u w:val="single"/>
    </w:rPr>
  </w:style>
  <w:style w:type="character" w:customStyle="1" w:styleId="date">
    <w:name w:val="date"/>
    <w:basedOn w:val="Absatz-Standardschriftart"/>
    <w:rsid w:val="00AA7DFC"/>
  </w:style>
  <w:style w:type="character" w:customStyle="1" w:styleId="fn">
    <w:name w:val="fn"/>
    <w:basedOn w:val="Absatz-Standardschriftart"/>
    <w:rsid w:val="00AA7DFC"/>
  </w:style>
  <w:style w:type="character" w:customStyle="1" w:styleId="post-comments">
    <w:name w:val="post-comments"/>
    <w:basedOn w:val="Absatz-Standardschriftart"/>
    <w:rsid w:val="00AA7DFC"/>
  </w:style>
  <w:style w:type="paragraph" w:styleId="StandardWeb">
    <w:name w:val="Normal (Web)"/>
    <w:basedOn w:val="Standard"/>
    <w:uiPriority w:val="99"/>
    <w:semiHidden/>
    <w:unhideWhenUsed/>
    <w:rsid w:val="00AA7D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7DFC"/>
    <w:rPr>
      <w:b/>
      <w:bCs/>
    </w:rPr>
  </w:style>
  <w:style w:type="character" w:styleId="Hervorhebung">
    <w:name w:val="Emphasis"/>
    <w:basedOn w:val="Absatz-Standardschriftart"/>
    <w:uiPriority w:val="20"/>
    <w:qFormat/>
    <w:rsid w:val="00AA7DFC"/>
    <w:rPr>
      <w:i/>
      <w:iCs/>
    </w:rPr>
  </w:style>
  <w:style w:type="paragraph" w:styleId="Sprechblasentext">
    <w:name w:val="Balloon Text"/>
    <w:basedOn w:val="Standard"/>
    <w:link w:val="SprechblasentextZchn"/>
    <w:uiPriority w:val="99"/>
    <w:semiHidden/>
    <w:unhideWhenUsed/>
    <w:rsid w:val="00AA7D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22321">
      <w:bodyDiv w:val="1"/>
      <w:marLeft w:val="0"/>
      <w:marRight w:val="0"/>
      <w:marTop w:val="0"/>
      <w:marBottom w:val="0"/>
      <w:divBdr>
        <w:top w:val="none" w:sz="0" w:space="0" w:color="auto"/>
        <w:left w:val="none" w:sz="0" w:space="0" w:color="auto"/>
        <w:bottom w:val="none" w:sz="0" w:space="0" w:color="auto"/>
        <w:right w:val="none" w:sz="0" w:space="0" w:color="auto"/>
      </w:divBdr>
      <w:divsChild>
        <w:div w:id="136341211">
          <w:marLeft w:val="0"/>
          <w:marRight w:val="0"/>
          <w:marTop w:val="0"/>
          <w:marBottom w:val="0"/>
          <w:divBdr>
            <w:top w:val="none" w:sz="0" w:space="0" w:color="auto"/>
            <w:left w:val="none" w:sz="0" w:space="0" w:color="auto"/>
            <w:bottom w:val="none" w:sz="0" w:space="0" w:color="auto"/>
            <w:right w:val="none" w:sz="0" w:space="0" w:color="auto"/>
          </w:divBdr>
          <w:divsChild>
            <w:div w:id="1168593979">
              <w:marLeft w:val="0"/>
              <w:marRight w:val="0"/>
              <w:marTop w:val="0"/>
              <w:marBottom w:val="0"/>
              <w:divBdr>
                <w:top w:val="none" w:sz="0" w:space="0" w:color="auto"/>
                <w:left w:val="none" w:sz="0" w:space="0" w:color="auto"/>
                <w:bottom w:val="none" w:sz="0" w:space="0" w:color="auto"/>
                <w:right w:val="none" w:sz="0" w:space="0" w:color="auto"/>
              </w:divBdr>
              <w:divsChild>
                <w:div w:id="1995990025">
                  <w:marLeft w:val="0"/>
                  <w:marRight w:val="0"/>
                  <w:marTop w:val="0"/>
                  <w:marBottom w:val="0"/>
                  <w:divBdr>
                    <w:top w:val="none" w:sz="0" w:space="0" w:color="auto"/>
                    <w:left w:val="none" w:sz="0" w:space="0" w:color="auto"/>
                    <w:bottom w:val="none" w:sz="0" w:space="0" w:color="auto"/>
                    <w:right w:val="none" w:sz="0" w:space="0" w:color="auto"/>
                  </w:divBdr>
                  <w:divsChild>
                    <w:div w:id="976179522">
                      <w:marLeft w:val="0"/>
                      <w:marRight w:val="0"/>
                      <w:marTop w:val="0"/>
                      <w:marBottom w:val="0"/>
                      <w:divBdr>
                        <w:top w:val="none" w:sz="0" w:space="0" w:color="auto"/>
                        <w:left w:val="none" w:sz="0" w:space="0" w:color="auto"/>
                        <w:bottom w:val="none" w:sz="0" w:space="0" w:color="auto"/>
                        <w:right w:val="none" w:sz="0" w:space="0" w:color="auto"/>
                      </w:divBdr>
                      <w:divsChild>
                        <w:div w:id="441072542">
                          <w:marLeft w:val="0"/>
                          <w:marRight w:val="0"/>
                          <w:marTop w:val="0"/>
                          <w:marBottom w:val="0"/>
                          <w:divBdr>
                            <w:top w:val="none" w:sz="0" w:space="0" w:color="auto"/>
                            <w:left w:val="none" w:sz="0" w:space="0" w:color="auto"/>
                            <w:bottom w:val="none" w:sz="0" w:space="0" w:color="auto"/>
                            <w:right w:val="none" w:sz="0" w:space="0" w:color="auto"/>
                          </w:divBdr>
                          <w:divsChild>
                            <w:div w:id="2125878068">
                              <w:marLeft w:val="0"/>
                              <w:marRight w:val="0"/>
                              <w:marTop w:val="0"/>
                              <w:marBottom w:val="0"/>
                              <w:divBdr>
                                <w:top w:val="none" w:sz="0" w:space="0" w:color="auto"/>
                                <w:left w:val="none" w:sz="0" w:space="0" w:color="auto"/>
                                <w:bottom w:val="none" w:sz="0" w:space="0" w:color="auto"/>
                                <w:right w:val="none" w:sz="0" w:space="0" w:color="auto"/>
                              </w:divBdr>
                              <w:divsChild>
                                <w:div w:id="1306737838">
                                  <w:marLeft w:val="0"/>
                                  <w:marRight w:val="0"/>
                                  <w:marTop w:val="0"/>
                                  <w:marBottom w:val="0"/>
                                  <w:divBdr>
                                    <w:top w:val="none" w:sz="0" w:space="0" w:color="auto"/>
                                    <w:left w:val="none" w:sz="0" w:space="0" w:color="auto"/>
                                    <w:bottom w:val="none" w:sz="0" w:space="0" w:color="auto"/>
                                    <w:right w:val="none" w:sz="0" w:space="0" w:color="auto"/>
                                  </w:divBdr>
                                  <w:divsChild>
                                    <w:div w:id="898513252">
                                      <w:marLeft w:val="0"/>
                                      <w:marRight w:val="0"/>
                                      <w:marTop w:val="0"/>
                                      <w:marBottom w:val="0"/>
                                      <w:divBdr>
                                        <w:top w:val="none" w:sz="0" w:space="0" w:color="auto"/>
                                        <w:left w:val="none" w:sz="0" w:space="0" w:color="auto"/>
                                        <w:bottom w:val="none" w:sz="0" w:space="0" w:color="auto"/>
                                        <w:right w:val="none" w:sz="0" w:space="0" w:color="auto"/>
                                      </w:divBdr>
                                    </w:div>
                                    <w:div w:id="10054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nd-unterwegs.de/hunde-blog/wp-content/uploads/2013/06/alopezie-supplinger.jpg" TargetMode="External"/><Relationship Id="rId13" Type="http://schemas.openxmlformats.org/officeDocument/2006/relationships/image" Target="media/image4.jpeg"/><Relationship Id="rId18" Type="http://schemas.openxmlformats.org/officeDocument/2006/relationships/hyperlink" Target="http://www.hund-unterwegs.de/fell-entfilzer-fuer-hunde-zur-pflege-von-deckhaar-und-unterwoll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hund-unterwegs.de/hunde-blog/wp-content/uploads/2013/06/alopezie-karen-blakeley.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hund-unterwegs.de/hunde-blog/wp-content/uploads/2013/06/richtig.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und-unterwegs.de/hunde-blog/wp-content/uploads/2013/06/sommerschur-fellsch&#228;den.jpg" TargetMode="External"/><Relationship Id="rId11" Type="http://schemas.openxmlformats.org/officeDocument/2006/relationships/image" Target="media/image3.jpeg"/><Relationship Id="rId5" Type="http://schemas.openxmlformats.org/officeDocument/2006/relationships/hyperlink" Target="http://www.hund-unterwegs.de/hunde-blog/sommerschur-mehr-schaden-als-nutzen/" TargetMode="External"/><Relationship Id="rId15" Type="http://schemas.openxmlformats.org/officeDocument/2006/relationships/image" Target="media/image5.jpeg"/><Relationship Id="rId10" Type="http://schemas.openxmlformats.org/officeDocument/2006/relationships/hyperlink" Target="http://www.hund-unterwegs.de/hunde-blog/wp-content/uploads/2013/06/alopezie-vanessa-padron.jpg" TargetMode="External"/><Relationship Id="rId19" Type="http://schemas.openxmlformats.org/officeDocument/2006/relationships/fontTable" Target="fontTable.xml"/><Relationship Id="rId4" Type="http://schemas.openxmlformats.org/officeDocument/2006/relationships/hyperlink" Target="http://www.hund-unterwegs.de/hunde-blog/author/a-h/" TargetMode="External"/><Relationship Id="rId9" Type="http://schemas.openxmlformats.org/officeDocument/2006/relationships/image" Target="media/image2.jpeg"/><Relationship Id="rId14" Type="http://schemas.openxmlformats.org/officeDocument/2006/relationships/hyperlink" Target="http://www.hund-unterwegs.de/hunde-blog/wp-content/uploads/2013/06/fellpflege-sommerschur3.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4417</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cp:lastModifiedBy>
  <cp:revision>1</cp:revision>
  <dcterms:created xsi:type="dcterms:W3CDTF">2013-06-27T15:07:00Z</dcterms:created>
  <dcterms:modified xsi:type="dcterms:W3CDTF">2013-06-27T15:08:00Z</dcterms:modified>
</cp:coreProperties>
</file>